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B68" w:rsidRDefault="005E2B68" w:rsidP="00624442">
      <w:pPr>
        <w:rPr>
          <w:rFonts w:ascii="Times New Roman" w:hAnsi="Times New Roman" w:cs="Times New Roman"/>
          <w:sz w:val="28"/>
        </w:rPr>
      </w:pPr>
      <w:bookmarkStart w:id="0" w:name="_GoBack"/>
      <w:r>
        <w:rPr>
          <w:rFonts w:ascii="Times New Roman" w:hAnsi="Times New Roman" w:cs="Times New Roman"/>
          <w:sz w:val="28"/>
        </w:rPr>
        <w:t>Встреча с жильцами дома!</w:t>
      </w:r>
    </w:p>
    <w:bookmarkEnd w:id="0"/>
    <w:p w:rsidR="005E2B68" w:rsidRDefault="005E2B68" w:rsidP="00624442">
      <w:pPr>
        <w:rPr>
          <w:rFonts w:ascii="Times New Roman" w:hAnsi="Times New Roman" w:cs="Times New Roman"/>
          <w:sz w:val="28"/>
        </w:rPr>
      </w:pPr>
    </w:p>
    <w:p w:rsidR="00624442" w:rsidRPr="00624442" w:rsidRDefault="00624442" w:rsidP="00624442">
      <w:pPr>
        <w:rPr>
          <w:rFonts w:ascii="Times New Roman" w:hAnsi="Times New Roman" w:cs="Times New Roman"/>
          <w:sz w:val="28"/>
        </w:rPr>
      </w:pPr>
      <w:r w:rsidRPr="00624442">
        <w:rPr>
          <w:rFonts w:ascii="Times New Roman" w:hAnsi="Times New Roman" w:cs="Times New Roman"/>
          <w:sz w:val="28"/>
        </w:rPr>
        <w:t>18 апреля 2021 года в 08 час</w:t>
      </w:r>
      <w:r>
        <w:rPr>
          <w:rFonts w:ascii="Times New Roman" w:hAnsi="Times New Roman" w:cs="Times New Roman"/>
          <w:sz w:val="28"/>
        </w:rPr>
        <w:t>ов</w:t>
      </w:r>
      <w:r w:rsidRPr="00624442">
        <w:rPr>
          <w:rFonts w:ascii="Times New Roman" w:hAnsi="Times New Roman" w:cs="Times New Roman"/>
          <w:sz w:val="28"/>
        </w:rPr>
        <w:t xml:space="preserve"> 16 минут на пульт ЦУКС ГУ МЧС России по г. Москве поступил</w:t>
      </w:r>
      <w:r>
        <w:rPr>
          <w:rFonts w:ascii="Times New Roman" w:hAnsi="Times New Roman" w:cs="Times New Roman"/>
          <w:sz w:val="28"/>
        </w:rPr>
        <w:t xml:space="preserve">о сообщение о пожаре в квартире, </w:t>
      </w:r>
      <w:r w:rsidRPr="00624442">
        <w:rPr>
          <w:rFonts w:ascii="Times New Roman" w:hAnsi="Times New Roman" w:cs="Times New Roman"/>
          <w:sz w:val="28"/>
        </w:rPr>
        <w:t>находящейся в многоквартирном жилом доме по адресу: г. Москв</w:t>
      </w:r>
      <w:r>
        <w:rPr>
          <w:rFonts w:ascii="Times New Roman" w:hAnsi="Times New Roman" w:cs="Times New Roman"/>
          <w:sz w:val="28"/>
        </w:rPr>
        <w:t>а, Алтуфьевское шоссе, д.18 В</w:t>
      </w:r>
      <w:r w:rsidRPr="00624442">
        <w:rPr>
          <w:rFonts w:ascii="Times New Roman" w:hAnsi="Times New Roman" w:cs="Times New Roman"/>
          <w:sz w:val="28"/>
        </w:rPr>
        <w:t>.</w:t>
      </w:r>
    </w:p>
    <w:p w:rsidR="00624442" w:rsidRPr="00624442" w:rsidRDefault="00624442" w:rsidP="00624442">
      <w:pPr>
        <w:rPr>
          <w:rFonts w:ascii="Times New Roman" w:hAnsi="Times New Roman" w:cs="Times New Roman"/>
          <w:sz w:val="28"/>
        </w:rPr>
      </w:pPr>
      <w:r w:rsidRPr="00624442">
        <w:rPr>
          <w:rFonts w:ascii="Times New Roman" w:hAnsi="Times New Roman" w:cs="Times New Roman"/>
          <w:sz w:val="28"/>
        </w:rPr>
        <w:t>По прибытию первого пожарно-спасател</w:t>
      </w:r>
      <w:r w:rsidR="00F93B47">
        <w:rPr>
          <w:rFonts w:ascii="Times New Roman" w:hAnsi="Times New Roman" w:cs="Times New Roman"/>
          <w:sz w:val="28"/>
        </w:rPr>
        <w:t xml:space="preserve">ьного подразделения – 59 ПСЧ в </w:t>
      </w:r>
      <w:r w:rsidRPr="00624442">
        <w:rPr>
          <w:rFonts w:ascii="Times New Roman" w:hAnsi="Times New Roman" w:cs="Times New Roman"/>
          <w:sz w:val="28"/>
        </w:rPr>
        <w:t>08 час. 22 мин. установлен</w:t>
      </w:r>
      <w:r>
        <w:rPr>
          <w:rFonts w:ascii="Times New Roman" w:hAnsi="Times New Roman" w:cs="Times New Roman"/>
          <w:sz w:val="28"/>
        </w:rPr>
        <w:t>о, что в двухкомнатной квартире</w:t>
      </w:r>
      <w:r w:rsidRPr="00624442">
        <w:rPr>
          <w:rFonts w:ascii="Times New Roman" w:hAnsi="Times New Roman" w:cs="Times New Roman"/>
          <w:sz w:val="28"/>
        </w:rPr>
        <w:t xml:space="preserve"> на 10-м этаже 12-ти этажного жилого дома произошло возгорание личных вещей и мебели на площади 2 м2. </w:t>
      </w:r>
    </w:p>
    <w:p w:rsidR="00624442" w:rsidRPr="00624442" w:rsidRDefault="00624442" w:rsidP="00624442">
      <w:pPr>
        <w:rPr>
          <w:rFonts w:ascii="Times New Roman" w:hAnsi="Times New Roman" w:cs="Times New Roman"/>
          <w:sz w:val="28"/>
        </w:rPr>
      </w:pPr>
      <w:r>
        <w:rPr>
          <w:rFonts w:ascii="Times New Roman" w:hAnsi="Times New Roman" w:cs="Times New Roman"/>
          <w:sz w:val="28"/>
        </w:rPr>
        <w:t>Пострадал 1 человек.</w:t>
      </w:r>
    </w:p>
    <w:p w:rsidR="000D00DC" w:rsidRDefault="00624442" w:rsidP="00624442">
      <w:pPr>
        <w:rPr>
          <w:rFonts w:ascii="Times New Roman" w:hAnsi="Times New Roman" w:cs="Times New Roman"/>
          <w:sz w:val="28"/>
        </w:rPr>
      </w:pPr>
      <w:r>
        <w:rPr>
          <w:rFonts w:ascii="Times New Roman" w:hAnsi="Times New Roman" w:cs="Times New Roman"/>
          <w:sz w:val="28"/>
        </w:rPr>
        <w:t>Предположительная п</w:t>
      </w:r>
      <w:r w:rsidRPr="00624442">
        <w:rPr>
          <w:rFonts w:ascii="Times New Roman" w:hAnsi="Times New Roman" w:cs="Times New Roman"/>
          <w:sz w:val="28"/>
        </w:rPr>
        <w:t>ричин</w:t>
      </w:r>
      <w:r>
        <w:rPr>
          <w:rFonts w:ascii="Times New Roman" w:hAnsi="Times New Roman" w:cs="Times New Roman"/>
          <w:sz w:val="28"/>
        </w:rPr>
        <w:t>а пожара – короткое замыкание в э</w:t>
      </w:r>
      <w:r w:rsidRPr="00624442">
        <w:rPr>
          <w:rFonts w:ascii="Times New Roman" w:hAnsi="Times New Roman" w:cs="Times New Roman"/>
          <w:sz w:val="28"/>
        </w:rPr>
        <w:t>лектрооборудовании.</w:t>
      </w:r>
    </w:p>
    <w:p w:rsidR="00624442" w:rsidRDefault="00624442" w:rsidP="00624442">
      <w:pPr>
        <w:rPr>
          <w:rFonts w:ascii="Times New Roman" w:hAnsi="Times New Roman" w:cs="Times New Roman"/>
          <w:sz w:val="28"/>
        </w:rPr>
      </w:pPr>
      <w:r>
        <w:rPr>
          <w:rFonts w:ascii="Times New Roman" w:hAnsi="Times New Roman" w:cs="Times New Roman"/>
          <w:sz w:val="28"/>
        </w:rPr>
        <w:t>Инспектор 2</w:t>
      </w:r>
      <w:r w:rsidRPr="00624442">
        <w:rPr>
          <w:rFonts w:ascii="Times New Roman" w:hAnsi="Times New Roman" w:cs="Times New Roman"/>
          <w:sz w:val="28"/>
        </w:rPr>
        <w:t>РОНПР Управления по СВАО Главного управления МЧС России по г. Москве</w:t>
      </w:r>
      <w:r>
        <w:rPr>
          <w:rFonts w:ascii="Times New Roman" w:hAnsi="Times New Roman" w:cs="Times New Roman"/>
          <w:sz w:val="28"/>
        </w:rPr>
        <w:t xml:space="preserve"> </w:t>
      </w:r>
      <w:r w:rsidR="00F93B47">
        <w:rPr>
          <w:rFonts w:ascii="Times New Roman" w:hAnsi="Times New Roman" w:cs="Times New Roman"/>
          <w:sz w:val="28"/>
        </w:rPr>
        <w:t xml:space="preserve">лейтенант внутренней службы Бондарев Николай Андреевич провел профилактическую беседу с жителями дома. </w:t>
      </w:r>
      <w:r w:rsidR="005E2B68">
        <w:rPr>
          <w:rFonts w:ascii="Times New Roman" w:hAnsi="Times New Roman" w:cs="Times New Roman"/>
          <w:sz w:val="28"/>
        </w:rPr>
        <w:t>На встрече с жильцами</w:t>
      </w:r>
      <w:r w:rsidR="00F93B47">
        <w:rPr>
          <w:rFonts w:ascii="Times New Roman" w:hAnsi="Times New Roman" w:cs="Times New Roman"/>
          <w:sz w:val="28"/>
        </w:rPr>
        <w:t xml:space="preserve"> Николай </w:t>
      </w:r>
      <w:r w:rsidR="005E2B68">
        <w:rPr>
          <w:rFonts w:ascii="Times New Roman" w:hAnsi="Times New Roman" w:cs="Times New Roman"/>
          <w:sz w:val="28"/>
        </w:rPr>
        <w:t>рассказал, как нужно действовать во время пожара.</w:t>
      </w:r>
    </w:p>
    <w:p w:rsidR="00F93B47" w:rsidRPr="00F93B47" w:rsidRDefault="00F93B47" w:rsidP="00F93B47">
      <w:pPr>
        <w:rPr>
          <w:rFonts w:ascii="Times New Roman" w:hAnsi="Times New Roman" w:cs="Times New Roman"/>
          <w:sz w:val="28"/>
        </w:rPr>
      </w:pPr>
      <w:r>
        <w:rPr>
          <w:rFonts w:ascii="Times New Roman" w:hAnsi="Times New Roman" w:cs="Times New Roman"/>
          <w:sz w:val="28"/>
        </w:rPr>
        <w:t>Е</w:t>
      </w:r>
      <w:r w:rsidRPr="00F93B47">
        <w:rPr>
          <w:rFonts w:ascii="Times New Roman" w:hAnsi="Times New Roman" w:cs="Times New Roman"/>
          <w:sz w:val="28"/>
        </w:rPr>
        <w:t>сли у вас или у ваших соседей случился пожар, главное -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 Помните! 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w:t>
      </w:r>
    </w:p>
    <w:p w:rsidR="00F93B47" w:rsidRPr="00F93B47" w:rsidRDefault="00F93B47" w:rsidP="00F93B47">
      <w:pPr>
        <w:rPr>
          <w:rFonts w:ascii="Times New Roman" w:hAnsi="Times New Roman" w:cs="Times New Roman"/>
          <w:sz w:val="28"/>
        </w:rPr>
      </w:pPr>
      <w:r w:rsidRPr="00F93B47">
        <w:rPr>
          <w:rFonts w:ascii="Times New Roman" w:hAnsi="Times New Roman" w:cs="Times New Roman"/>
          <w:sz w:val="28"/>
        </w:rPr>
        <w:t>Если пожар возник и распространился в одной из комнат,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двигаться ползком или пригнувшись.</w:t>
      </w:r>
    </w:p>
    <w:p w:rsidR="00F93B47" w:rsidRPr="00F93B47" w:rsidRDefault="00F93B47" w:rsidP="00F93B47">
      <w:pPr>
        <w:rPr>
          <w:rFonts w:ascii="Times New Roman" w:hAnsi="Times New Roman" w:cs="Times New Roman"/>
          <w:sz w:val="28"/>
        </w:rPr>
      </w:pPr>
      <w:r w:rsidRPr="00F93B47">
        <w:rPr>
          <w:rFonts w:ascii="Times New Roman" w:hAnsi="Times New Roman" w:cs="Times New Roman"/>
          <w:sz w:val="28"/>
        </w:rPr>
        <w:t>Вопреки распространенному мнению, тушить огонь простой водой - неэффективно. Лучше всего пользоваться огнетушителем, а при его отсутствии - мокрой тканью, песком или даже землей из цветочного горшка.</w:t>
      </w:r>
    </w:p>
    <w:p w:rsidR="00F93B47" w:rsidRPr="00F93B47" w:rsidRDefault="00F93B47" w:rsidP="00F93B47">
      <w:pPr>
        <w:rPr>
          <w:rFonts w:ascii="Times New Roman" w:hAnsi="Times New Roman" w:cs="Times New Roman"/>
          <w:sz w:val="28"/>
        </w:rPr>
      </w:pPr>
    </w:p>
    <w:p w:rsidR="00F93B47" w:rsidRPr="00F93B47" w:rsidRDefault="00F93B47" w:rsidP="00F93B47">
      <w:pPr>
        <w:rPr>
          <w:rFonts w:ascii="Times New Roman" w:hAnsi="Times New Roman" w:cs="Times New Roman"/>
          <w:sz w:val="28"/>
        </w:rPr>
      </w:pPr>
      <w:r w:rsidRPr="00F93B47">
        <w:rPr>
          <w:rFonts w:ascii="Times New Roman" w:hAnsi="Times New Roman" w:cs="Times New Roman"/>
          <w:sz w:val="28"/>
        </w:rPr>
        <w:lastRenderedPageBreak/>
        <w:t>Если вы видите, что ликвидировать возгорание своими силами не удается, 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Кстати, самые безопасные места в горящей квартире - на балконе или возле окна. Здесь пожарные найдут вас быстрее! Только оденьтесь потеплее, если на улице холодно. Открывайте дверь на балкон осторожно, поскольку пламя от большого притока свежего воздуха может усилиться. Не забудьте плотно закрыть дверь балкона за собой.</w:t>
      </w:r>
    </w:p>
    <w:p w:rsidR="00F93B47" w:rsidRPr="00F93B47" w:rsidRDefault="00F93B47" w:rsidP="00F93B47">
      <w:pPr>
        <w:rPr>
          <w:rFonts w:ascii="Times New Roman" w:hAnsi="Times New Roman" w:cs="Times New Roman"/>
          <w:sz w:val="28"/>
        </w:rPr>
      </w:pPr>
      <w:r w:rsidRPr="00F93B47">
        <w:rPr>
          <w:rFonts w:ascii="Times New Roman" w:hAnsi="Times New Roman" w:cs="Times New Roman"/>
          <w:sz w:val="28"/>
        </w:rPr>
        <w:t>Еще один путь спасения-через окно. Уплотните дверь в комнату тряпками. Как только убедитесь, что ваш призыв о помощи услышали, ложитесь на пол, где меньше дыма. Таким образом можно продержаться около получаса.</w:t>
      </w:r>
    </w:p>
    <w:p w:rsidR="00F93B47" w:rsidRDefault="00F93B47" w:rsidP="00F93B47">
      <w:pPr>
        <w:rPr>
          <w:rFonts w:ascii="Times New Roman" w:hAnsi="Times New Roman" w:cs="Times New Roman"/>
          <w:sz w:val="28"/>
        </w:rPr>
      </w:pPr>
      <w:r w:rsidRPr="00F93B47">
        <w:rPr>
          <w:rFonts w:ascii="Times New Roman" w:hAnsi="Times New Roman" w:cs="Times New Roman"/>
          <w:sz w:val="28"/>
        </w:rPr>
        <w:t xml:space="preserve">Поскольку огонь и дым распространяются </w:t>
      </w:r>
      <w:r w:rsidR="005E2B68" w:rsidRPr="00F93B47">
        <w:rPr>
          <w:rFonts w:ascii="Times New Roman" w:hAnsi="Times New Roman" w:cs="Times New Roman"/>
          <w:sz w:val="28"/>
        </w:rPr>
        <w:t>снизу-вверх</w:t>
      </w:r>
      <w:r w:rsidRPr="00F93B47">
        <w:rPr>
          <w:rFonts w:ascii="Times New Roman" w:hAnsi="Times New Roman" w:cs="Times New Roman"/>
          <w:sz w:val="28"/>
        </w:rPr>
        <w:t>, особенно осторожными должны быть жители верхних этажей.</w:t>
      </w:r>
    </w:p>
    <w:p w:rsidR="001C27A8" w:rsidRDefault="001C27A8" w:rsidP="00F93B47">
      <w:pPr>
        <w:rPr>
          <w:rFonts w:ascii="Times New Roman" w:hAnsi="Times New Roman" w:cs="Times New Roman"/>
          <w:sz w:val="28"/>
        </w:rPr>
      </w:pPr>
      <w:r>
        <w:rPr>
          <w:rFonts w:ascii="Times New Roman" w:hAnsi="Times New Roman"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349.8pt">
            <v:imagedata r:id="rId4" o:title="0cbS2pVvLfA"/>
          </v:shape>
        </w:pict>
      </w:r>
    </w:p>
    <w:p w:rsidR="00624442" w:rsidRDefault="00624442" w:rsidP="00624442"/>
    <w:p w:rsidR="001C27A8" w:rsidRDefault="001C27A8" w:rsidP="00624442"/>
    <w:p w:rsidR="001C27A8" w:rsidRDefault="001C27A8" w:rsidP="00624442"/>
    <w:p w:rsidR="001C27A8" w:rsidRDefault="001C27A8" w:rsidP="00624442"/>
    <w:p w:rsidR="001C27A8" w:rsidRDefault="001C27A8" w:rsidP="00624442"/>
    <w:p w:rsidR="001C27A8" w:rsidRDefault="001C27A8" w:rsidP="00624442"/>
    <w:p w:rsidR="001C27A8" w:rsidRDefault="001C27A8" w:rsidP="00624442"/>
    <w:p w:rsidR="001C27A8" w:rsidRDefault="001C27A8" w:rsidP="00624442"/>
    <w:p w:rsidR="001C27A8" w:rsidRDefault="001C27A8" w:rsidP="00624442"/>
    <w:p w:rsidR="001C27A8" w:rsidRDefault="001C27A8" w:rsidP="00624442"/>
    <w:p w:rsidR="001C27A8" w:rsidRDefault="001C27A8" w:rsidP="00624442"/>
    <w:p w:rsidR="001C27A8" w:rsidRDefault="001C27A8" w:rsidP="00624442"/>
    <w:p w:rsidR="001C27A8" w:rsidRDefault="001C27A8" w:rsidP="00624442"/>
    <w:p w:rsidR="001C27A8" w:rsidRPr="00624442" w:rsidRDefault="001C27A8" w:rsidP="00624442">
      <w:r>
        <w:pict>
          <v:shape id="_x0000_i1026" type="#_x0000_t75" style="width:466.8pt;height:349.8pt">
            <v:imagedata r:id="rId5" o:title="wz5MIwV-N50"/>
          </v:shape>
        </w:pict>
      </w:r>
    </w:p>
    <w:sectPr w:rsidR="001C27A8" w:rsidRPr="006244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112"/>
    <w:rsid w:val="000D00DC"/>
    <w:rsid w:val="001C27A8"/>
    <w:rsid w:val="002C5112"/>
    <w:rsid w:val="005E2B68"/>
    <w:rsid w:val="00624442"/>
    <w:rsid w:val="00F93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1C7CB"/>
  <w15:chartTrackingRefBased/>
  <w15:docId w15:val="{9A68E58E-DBA7-44F3-BD81-65E0D8F9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452</Words>
  <Characters>2582</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uruha</dc:creator>
  <cp:keywords/>
  <dc:description/>
  <cp:lastModifiedBy>кирилл скляров</cp:lastModifiedBy>
  <cp:revision>3</cp:revision>
  <dcterms:created xsi:type="dcterms:W3CDTF">2021-04-21T06:56:00Z</dcterms:created>
  <dcterms:modified xsi:type="dcterms:W3CDTF">2021-04-21T14:13:00Z</dcterms:modified>
</cp:coreProperties>
</file>